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F" w:rsidRDefault="002F1AD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F6E2E6" wp14:editId="066B77FC">
            <wp:extent cx="6581775" cy="1952625"/>
            <wp:effectExtent l="0" t="0" r="0" b="9525"/>
            <wp:docPr id="3" name="Bilde 3" descr="H:\Mine Dokumenter\Markedsføringskampanje\Skikkeligrørlegger.no 2013\Skikkelig rørlegger logo\skikkelig rørlegger trykkformat li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H:\Mine Dokumenter\Markedsføringskampanje\Skikkeligrørlegger.no 2013\Skikkelig rørlegger logo\skikkelig rørlegger trykkformat li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99" cy="1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F1" w:rsidRPr="002F1ADF" w:rsidRDefault="002F1ADF">
      <w:pPr>
        <w:rPr>
          <w:b/>
          <w:sz w:val="32"/>
          <w:szCs w:val="32"/>
        </w:rPr>
      </w:pPr>
      <w:r w:rsidRPr="002F1ADF">
        <w:rPr>
          <w:b/>
          <w:sz w:val="32"/>
          <w:szCs w:val="32"/>
        </w:rPr>
        <w:t>Sjekkliste for vedlikehold på kjøkken</w:t>
      </w:r>
    </w:p>
    <w:p w:rsidR="002F1ADF" w:rsidRPr="002F1ADF" w:rsidRDefault="002F1ADF">
      <w:r w:rsidRPr="002F1ADF">
        <w:t>VVS-installasjoner krever godt og jevnlig vedlikehold for at ikke levetiden på produktene skal avkortes.  Kjøkkenet er ikke et våtrom, og har som regel ikke sluk. Det er derfor viktig å følge nøye med på vannførende installasjoner.</w:t>
      </w:r>
    </w:p>
    <w:p w:rsidR="002F1ADF" w:rsidRPr="002F1ADF" w:rsidRDefault="002F1ADF" w:rsidP="002F1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lang w:eastAsia="nb-NO"/>
        </w:rPr>
      </w:pPr>
      <w:r w:rsidRPr="002F1ADF">
        <w:rPr>
          <w:rFonts w:eastAsia="Times New Roman" w:cs="Arial"/>
          <w:b/>
          <w:bCs/>
          <w:color w:val="222222"/>
          <w:lang w:eastAsia="nb-NO"/>
        </w:rPr>
        <w:t xml:space="preserve">Side-by-side kjøleskap, kaffemaskiner etc. </w:t>
      </w:r>
      <w:r w:rsidRPr="002F1ADF">
        <w:rPr>
          <w:rFonts w:eastAsia="Times New Roman" w:cs="Arial"/>
          <w:color w:val="222222"/>
          <w:lang w:eastAsia="nb-NO"/>
        </w:rPr>
        <w:t xml:space="preserve">Sørg for at det er </w:t>
      </w:r>
      <w:bookmarkStart w:id="0" w:name="_GoBack"/>
      <w:bookmarkEnd w:id="0"/>
      <w:r w:rsidRPr="002F1ADF">
        <w:rPr>
          <w:rFonts w:eastAsia="Times New Roman" w:cs="Arial"/>
          <w:color w:val="222222"/>
          <w:lang w:eastAsia="nb-NO"/>
        </w:rPr>
        <w:t xml:space="preserve">montert følere knyttet til en </w:t>
      </w:r>
      <w:r w:rsidRPr="002F1ADF">
        <w:rPr>
          <w:rFonts w:eastAsia="Times New Roman" w:cs="Arial"/>
          <w:color w:val="0000FF"/>
          <w:u w:val="single"/>
          <w:lang w:eastAsia="nb-NO"/>
        </w:rPr>
        <w:t>automatisk vannstoppventil</w:t>
      </w:r>
      <w:r w:rsidRPr="002F1ADF">
        <w:rPr>
          <w:rFonts w:eastAsia="Times New Roman" w:cs="Arial"/>
          <w:color w:val="222222"/>
          <w:lang w:eastAsia="nb-NO"/>
        </w:rPr>
        <w:t>. Slik vil usynlige lekkasjer oppdages raskt.</w:t>
      </w:r>
    </w:p>
    <w:p w:rsidR="002F1ADF" w:rsidRPr="002F1ADF" w:rsidRDefault="002F1ADF" w:rsidP="002F1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lang w:eastAsia="nb-NO"/>
        </w:rPr>
      </w:pPr>
      <w:r w:rsidRPr="002F1ADF">
        <w:rPr>
          <w:rFonts w:eastAsia="Times New Roman" w:cs="Arial"/>
          <w:b/>
          <w:bCs/>
          <w:color w:val="222222"/>
          <w:lang w:eastAsia="nb-NO"/>
        </w:rPr>
        <w:t xml:space="preserve">Kjøkkenskap. </w:t>
      </w:r>
      <w:r w:rsidRPr="002F1ADF">
        <w:rPr>
          <w:rFonts w:eastAsia="Times New Roman" w:cs="Arial"/>
          <w:color w:val="222222"/>
          <w:lang w:eastAsia="nb-NO"/>
        </w:rPr>
        <w:t>Hold orden på vaskebøtter, vaskemidler, søppel og brannslange. Avløpsrør liker dårlig å bli dyttet borti.</w:t>
      </w:r>
    </w:p>
    <w:p w:rsidR="002F1ADF" w:rsidRPr="002F1ADF" w:rsidRDefault="002F1ADF" w:rsidP="002F1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lang w:eastAsia="nb-NO"/>
        </w:rPr>
      </w:pPr>
      <w:r w:rsidRPr="002F1ADF">
        <w:rPr>
          <w:rFonts w:eastAsia="Times New Roman" w:cs="Arial"/>
          <w:b/>
          <w:bCs/>
          <w:color w:val="222222"/>
          <w:lang w:eastAsia="nb-NO"/>
        </w:rPr>
        <w:t>Avløpsrør under vask.</w:t>
      </w:r>
      <w:r>
        <w:rPr>
          <w:rFonts w:eastAsia="Times New Roman" w:cs="Arial"/>
          <w:b/>
          <w:bCs/>
          <w:color w:val="222222"/>
          <w:lang w:eastAsia="nb-NO"/>
        </w:rPr>
        <w:t xml:space="preserve"> </w:t>
      </w:r>
      <w:r w:rsidRPr="002F1ADF">
        <w:rPr>
          <w:rFonts w:eastAsia="Times New Roman" w:cs="Arial"/>
          <w:color w:val="222222"/>
          <w:lang w:eastAsia="nb-NO"/>
        </w:rPr>
        <w:t xml:space="preserve">Undersøk med jevne mellomrom om det er nødvendig å </w:t>
      </w:r>
      <w:proofErr w:type="spellStart"/>
      <w:r w:rsidRPr="002F1ADF">
        <w:rPr>
          <w:rFonts w:eastAsia="Times New Roman" w:cs="Arial"/>
          <w:color w:val="222222"/>
          <w:lang w:eastAsia="nb-NO"/>
        </w:rPr>
        <w:t>etterstramme</w:t>
      </w:r>
      <w:proofErr w:type="spellEnd"/>
      <w:r w:rsidRPr="002F1ADF">
        <w:rPr>
          <w:rFonts w:eastAsia="Times New Roman" w:cs="Arial"/>
          <w:color w:val="222222"/>
          <w:lang w:eastAsia="nb-NO"/>
        </w:rPr>
        <w:t xml:space="preserve"> mutterne på skjøtene.</w:t>
      </w:r>
    </w:p>
    <w:p w:rsidR="002F1ADF" w:rsidRPr="002F1ADF" w:rsidRDefault="002F1ADF" w:rsidP="002F1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lang w:eastAsia="nb-NO"/>
        </w:rPr>
      </w:pPr>
      <w:r w:rsidRPr="002F1ADF">
        <w:rPr>
          <w:rFonts w:eastAsia="Times New Roman" w:cs="Arial"/>
          <w:b/>
          <w:bCs/>
          <w:color w:val="222222"/>
          <w:lang w:eastAsia="nb-NO"/>
        </w:rPr>
        <w:t>Vannlås</w:t>
      </w:r>
      <w:r w:rsidRPr="002F1ADF">
        <w:rPr>
          <w:rFonts w:eastAsia="Times New Roman" w:cs="Arial"/>
          <w:color w:val="222222"/>
          <w:lang w:eastAsia="nb-NO"/>
        </w:rPr>
        <w:t xml:space="preserve">. Kontroller at vannlås er tett og tørr med jevne mellomrom. </w:t>
      </w:r>
    </w:p>
    <w:p w:rsidR="002F1ADF" w:rsidRPr="002F1ADF" w:rsidRDefault="002F1ADF" w:rsidP="002F1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lang w:eastAsia="nb-NO"/>
        </w:rPr>
      </w:pPr>
      <w:r w:rsidRPr="002F1ADF">
        <w:rPr>
          <w:rFonts w:eastAsia="Times New Roman" w:cs="Arial"/>
          <w:b/>
          <w:bCs/>
          <w:color w:val="222222"/>
          <w:lang w:eastAsia="nb-NO"/>
        </w:rPr>
        <w:t>Armatur</w:t>
      </w:r>
      <w:r w:rsidRPr="002F1ADF">
        <w:rPr>
          <w:rFonts w:eastAsia="Times New Roman" w:cs="Arial"/>
          <w:color w:val="222222"/>
          <w:lang w:eastAsia="nb-NO"/>
        </w:rPr>
        <w:t xml:space="preserve">. Rens silen i armaturtuten årlig. </w:t>
      </w:r>
    </w:p>
    <w:p w:rsidR="002F1ADF" w:rsidRPr="002F1ADF" w:rsidRDefault="002F1ADF" w:rsidP="002F1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lang w:eastAsia="nb-NO"/>
        </w:rPr>
      </w:pPr>
      <w:r w:rsidRPr="002F1ADF">
        <w:rPr>
          <w:rFonts w:eastAsia="Times New Roman" w:cs="Arial"/>
          <w:b/>
          <w:bCs/>
          <w:color w:val="222222"/>
          <w:lang w:eastAsia="nb-NO"/>
        </w:rPr>
        <w:t>Utslagsvask.</w:t>
      </w:r>
      <w:r>
        <w:rPr>
          <w:rFonts w:eastAsia="Times New Roman" w:cs="Arial"/>
          <w:b/>
          <w:bCs/>
          <w:color w:val="222222"/>
          <w:lang w:eastAsia="nb-NO"/>
        </w:rPr>
        <w:t xml:space="preserve"> </w:t>
      </w:r>
      <w:r w:rsidRPr="002F1ADF">
        <w:rPr>
          <w:rFonts w:eastAsia="Times New Roman" w:cs="Arial"/>
          <w:color w:val="222222"/>
          <w:lang w:eastAsia="nb-NO"/>
        </w:rPr>
        <w:t>Hold avløpet rent for matrester og rengjør jevnlig med ripefrie skuremidler.</w:t>
      </w:r>
    </w:p>
    <w:p w:rsidR="002F1ADF" w:rsidRPr="002F1ADF" w:rsidRDefault="002F1ADF" w:rsidP="002F1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lang w:eastAsia="nb-NO"/>
        </w:rPr>
      </w:pPr>
      <w:r w:rsidRPr="002F1ADF">
        <w:rPr>
          <w:rFonts w:eastAsia="Times New Roman" w:cs="Arial"/>
          <w:b/>
          <w:bCs/>
          <w:color w:val="222222"/>
          <w:lang w:eastAsia="nb-NO"/>
        </w:rPr>
        <w:t>Husbrannslange.</w:t>
      </w:r>
      <w:r>
        <w:rPr>
          <w:rFonts w:eastAsia="Times New Roman" w:cs="Arial"/>
          <w:b/>
          <w:bCs/>
          <w:color w:val="222222"/>
          <w:lang w:eastAsia="nb-NO"/>
        </w:rPr>
        <w:t xml:space="preserve"> </w:t>
      </w:r>
      <w:r w:rsidRPr="002F1ADF">
        <w:rPr>
          <w:rFonts w:eastAsia="Times New Roman" w:cs="Arial"/>
          <w:color w:val="222222"/>
          <w:lang w:eastAsia="nb-NO"/>
        </w:rPr>
        <w:t>Dersom denne oppbevares under kjøkkenvask, rull ut slangen en gang årlig og sett på vannet så du får undersøkt at den ikke har sprekker.</w:t>
      </w:r>
    </w:p>
    <w:p w:rsidR="002F1ADF" w:rsidRPr="002F1ADF" w:rsidRDefault="002F1ADF"/>
    <w:sectPr w:rsidR="002F1ADF" w:rsidRPr="002F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01D8"/>
    <w:multiLevelType w:val="multilevel"/>
    <w:tmpl w:val="C83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DF"/>
    <w:rsid w:val="002F1ADF"/>
    <w:rsid w:val="007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F1ADF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F1AD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F1ADF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F1AD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26FE3BC7.dotm</Template>
  <TotalTime>2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Ilebekk Hansen</dc:creator>
  <cp:lastModifiedBy>Tirill Ilebekk Hansen</cp:lastModifiedBy>
  <cp:revision>1</cp:revision>
  <dcterms:created xsi:type="dcterms:W3CDTF">2013-10-08T09:32:00Z</dcterms:created>
  <dcterms:modified xsi:type="dcterms:W3CDTF">2013-10-08T09:34:00Z</dcterms:modified>
</cp:coreProperties>
</file>