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D0" w:rsidRPr="004F2633" w:rsidRDefault="008E4C81" w:rsidP="00356ED0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4F263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5859E5" wp14:editId="2D7D7B3D">
            <wp:extent cx="6762750" cy="1762125"/>
            <wp:effectExtent l="0" t="0" r="0" b="9525"/>
            <wp:docPr id="3" name="Bilde 3" descr="H:\Mine Dokumenter\Markedsføringskampanje\Skikkeligrørlegger.no 2013\Skikkelig rørlegger logo\skikkelig rørlegger trykkformat li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H:\Mine Dokumenter\Markedsføringskampanje\Skikkeligrørlegger.no 2013\Skikkelig rørlegger logo\skikkelig rørlegger trykkformat 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77" cy="17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1C1" w:rsidRPr="004F2633">
        <w:rPr>
          <w:rFonts w:asciiTheme="minorHAnsi" w:hAnsiTheme="minorHAnsi" w:cstheme="minorHAnsi"/>
          <w:b/>
          <w:sz w:val="22"/>
          <w:szCs w:val="22"/>
        </w:rPr>
        <w:br/>
      </w:r>
      <w:r w:rsidR="00356ED0" w:rsidRPr="004F2633">
        <w:rPr>
          <w:rFonts w:asciiTheme="minorHAnsi" w:hAnsiTheme="minorHAnsi" w:cstheme="minorHAnsi"/>
          <w:b/>
          <w:bCs/>
          <w:sz w:val="22"/>
          <w:szCs w:val="22"/>
        </w:rPr>
        <w:t>Sjekkliste for vedlikehold bad og vaskerom</w:t>
      </w:r>
      <w:r w:rsidR="00356ED0" w:rsidRPr="004F263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56ED0" w:rsidRPr="004F263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56ED0" w:rsidRPr="004F2633">
        <w:rPr>
          <w:rFonts w:asciiTheme="minorHAnsi" w:hAnsiTheme="minorHAnsi" w:cstheme="minorHAnsi"/>
          <w:bCs/>
          <w:sz w:val="22"/>
          <w:szCs w:val="22"/>
        </w:rPr>
        <w:t>De fleste installasjoner krever godt og jevnlig vedlikehold for at ikke levetiden på produktene skal avkortes. Disse tingene bør du tenke på:</w:t>
      </w:r>
    </w:p>
    <w:p w:rsidR="00356ED0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Sluk. </w:t>
      </w:r>
      <w:r w:rsidRPr="004F2633">
        <w:rPr>
          <w:rFonts w:asciiTheme="minorHAnsi" w:hAnsiTheme="minorHAnsi" w:cstheme="minorHAnsi"/>
          <w:bCs/>
          <w:sz w:val="22"/>
          <w:szCs w:val="22"/>
        </w:rPr>
        <w:t>Fjern hår- og såperester jevnlig.</w:t>
      </w:r>
    </w:p>
    <w:p w:rsidR="00356ED0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>Vannlåser.</w:t>
      </w:r>
      <w:r w:rsidRPr="004F2633">
        <w:rPr>
          <w:rFonts w:asciiTheme="minorHAnsi" w:hAnsiTheme="minorHAnsi" w:cstheme="minorHAnsi"/>
          <w:sz w:val="22"/>
          <w:szCs w:val="22"/>
        </w:rPr>
        <w:t xml:space="preserve"> Bør renses to ganger i året. </w:t>
      </w:r>
    </w:p>
    <w:p w:rsidR="00356ED0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>Armatur</w:t>
      </w:r>
      <w:r w:rsidRPr="004F2633">
        <w:rPr>
          <w:rFonts w:asciiTheme="minorHAnsi" w:hAnsiTheme="minorHAnsi" w:cstheme="minorHAnsi"/>
          <w:b/>
          <w:sz w:val="22"/>
          <w:szCs w:val="22"/>
        </w:rPr>
        <w:t>.</w:t>
      </w:r>
      <w:r w:rsidRPr="004F2633">
        <w:rPr>
          <w:rFonts w:asciiTheme="minorHAnsi" w:hAnsiTheme="minorHAnsi" w:cstheme="minorHAnsi"/>
          <w:sz w:val="22"/>
          <w:szCs w:val="22"/>
        </w:rPr>
        <w:t xml:space="preserve"> Silen bør renses årlig. </w:t>
      </w:r>
    </w:p>
    <w:p w:rsidR="00356ED0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>Toa</w:t>
      </w:r>
      <w:bookmarkStart w:id="0" w:name="_GoBack"/>
      <w:bookmarkEnd w:id="0"/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letter. </w:t>
      </w:r>
      <w:r w:rsidRPr="004F2633">
        <w:rPr>
          <w:rFonts w:asciiTheme="minorHAnsi" w:hAnsiTheme="minorHAnsi" w:cstheme="minorHAnsi"/>
          <w:bCs/>
          <w:sz w:val="22"/>
          <w:szCs w:val="22"/>
        </w:rPr>
        <w:t xml:space="preserve">Rengjøres med ripefrie skuremidler. Hold gulvet tørt og rent så eventuelle lekkasjer oppdages raskt. </w:t>
      </w:r>
    </w:p>
    <w:p w:rsidR="00356ED0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Servant. </w:t>
      </w:r>
      <w:r w:rsidRPr="004F2633">
        <w:rPr>
          <w:rFonts w:asciiTheme="minorHAnsi" w:hAnsiTheme="minorHAnsi" w:cstheme="minorHAnsi"/>
          <w:bCs/>
          <w:sz w:val="22"/>
          <w:szCs w:val="22"/>
        </w:rPr>
        <w:t>Hold avløpet rent for hår og såperester. Benytt eventuelt en avløpsåpner som du får kjøpt hos rørleggeren, dersom det er tett. Rengjør jevnlig servant med ripefrie skuremidler.</w:t>
      </w:r>
    </w:p>
    <w:p w:rsidR="00356ED0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Badekar. </w:t>
      </w:r>
      <w:r w:rsidRPr="004F2633">
        <w:rPr>
          <w:rFonts w:asciiTheme="minorHAnsi" w:hAnsiTheme="minorHAnsi" w:cstheme="minorHAnsi"/>
          <w:bCs/>
          <w:sz w:val="22"/>
          <w:szCs w:val="22"/>
        </w:rPr>
        <w:t xml:space="preserve">Sjekk jevnlig at alt vann ledes til sluk. Regngjør jevnlig med ripefrie skuremidler. </w:t>
      </w:r>
    </w:p>
    <w:p w:rsidR="00356ED0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Silikon. </w:t>
      </w:r>
      <w:r w:rsidRPr="004F2633">
        <w:rPr>
          <w:rFonts w:asciiTheme="minorHAnsi" w:hAnsiTheme="minorHAnsi" w:cstheme="minorHAnsi"/>
          <w:bCs/>
          <w:sz w:val="22"/>
          <w:szCs w:val="22"/>
        </w:rPr>
        <w:t>Silikon er ferskvare. Ved misfarging eller sprekker bør det legges nytt.</w:t>
      </w:r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F2633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Varmtvannsbereder. </w:t>
      </w:r>
      <w:r w:rsidRPr="004F2633">
        <w:rPr>
          <w:rFonts w:asciiTheme="minorHAnsi" w:hAnsiTheme="minorHAnsi" w:cstheme="minorHAnsi"/>
          <w:bCs/>
          <w:sz w:val="22"/>
          <w:szCs w:val="22"/>
        </w:rPr>
        <w:t xml:space="preserve">Bør være plassert i rom med sluk. </w:t>
      </w:r>
      <w:r w:rsidRPr="004F2633">
        <w:rPr>
          <w:rFonts w:asciiTheme="minorHAnsi" w:hAnsiTheme="minorHAnsi" w:cstheme="minorHAnsi"/>
          <w:sz w:val="22"/>
          <w:szCs w:val="22"/>
        </w:rPr>
        <w:t xml:space="preserve">Undersøk jevnlig for å utelukke lekkasjer. </w:t>
      </w:r>
    </w:p>
    <w:p w:rsidR="009E7EE2" w:rsidRPr="004F2633" w:rsidRDefault="00356ED0" w:rsidP="00356ED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F2633">
        <w:rPr>
          <w:rFonts w:asciiTheme="minorHAnsi" w:hAnsiTheme="minorHAnsi" w:cstheme="minorHAnsi"/>
          <w:b/>
          <w:bCs/>
          <w:sz w:val="22"/>
          <w:szCs w:val="22"/>
        </w:rPr>
        <w:t xml:space="preserve">Vaskerom. </w:t>
      </w:r>
      <w:r w:rsidRPr="004F2633">
        <w:rPr>
          <w:rFonts w:asciiTheme="minorHAnsi" w:hAnsiTheme="minorHAnsi" w:cstheme="minorHAnsi"/>
          <w:bCs/>
          <w:sz w:val="22"/>
          <w:szCs w:val="22"/>
        </w:rPr>
        <w:t>Vannslanger knyttet til maskiner bør skiftes hvert 10 år. Sørg for at klesfibre og såperester ikke tetter avløpet.</w:t>
      </w:r>
    </w:p>
    <w:p w:rsidR="00B77A6D" w:rsidRPr="004F2633" w:rsidRDefault="00B77A6D" w:rsidP="009E7EE2">
      <w:pPr>
        <w:rPr>
          <w:rFonts w:cstheme="minorHAnsi"/>
        </w:rPr>
      </w:pPr>
    </w:p>
    <w:p w:rsidR="000174D4" w:rsidRPr="004F2633" w:rsidRDefault="000174D4" w:rsidP="00B77A6D">
      <w:pPr>
        <w:rPr>
          <w:rFonts w:cstheme="minorHAnsi"/>
          <w:b/>
        </w:rPr>
      </w:pPr>
    </w:p>
    <w:sectPr w:rsidR="000174D4" w:rsidRPr="004F2633" w:rsidSect="00FF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0FB"/>
    <w:multiLevelType w:val="hybridMultilevel"/>
    <w:tmpl w:val="7D3E4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4EEC"/>
    <w:multiLevelType w:val="hybridMultilevel"/>
    <w:tmpl w:val="D83E7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05429"/>
    <w:multiLevelType w:val="multilevel"/>
    <w:tmpl w:val="025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73E37"/>
    <w:multiLevelType w:val="hybridMultilevel"/>
    <w:tmpl w:val="E86AF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69"/>
    <w:rsid w:val="000174D4"/>
    <w:rsid w:val="00034328"/>
    <w:rsid w:val="000C2FDE"/>
    <w:rsid w:val="001653DD"/>
    <w:rsid w:val="00356ED0"/>
    <w:rsid w:val="00493902"/>
    <w:rsid w:val="004971C1"/>
    <w:rsid w:val="004F2633"/>
    <w:rsid w:val="004F5D5C"/>
    <w:rsid w:val="00614069"/>
    <w:rsid w:val="007370D5"/>
    <w:rsid w:val="007C204E"/>
    <w:rsid w:val="007F23E5"/>
    <w:rsid w:val="008E4C81"/>
    <w:rsid w:val="009E7EE2"/>
    <w:rsid w:val="00AC4417"/>
    <w:rsid w:val="00AE43B6"/>
    <w:rsid w:val="00B47C32"/>
    <w:rsid w:val="00B77A6D"/>
    <w:rsid w:val="00CB7232"/>
    <w:rsid w:val="00E044A8"/>
    <w:rsid w:val="00E55D44"/>
    <w:rsid w:val="00FC4F58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40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9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40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9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823D-A494-46FB-80A9-AC2F0801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tihansen</dc:creator>
  <cp:lastModifiedBy>Tirill Ilebekk Hansen</cp:lastModifiedBy>
  <cp:revision>3</cp:revision>
  <cp:lastPrinted>2011-04-12T12:14:00Z</cp:lastPrinted>
  <dcterms:created xsi:type="dcterms:W3CDTF">2013-10-07T11:15:00Z</dcterms:created>
  <dcterms:modified xsi:type="dcterms:W3CDTF">2013-10-07T11:30:00Z</dcterms:modified>
</cp:coreProperties>
</file>